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53" w:rsidRPr="00890015" w:rsidRDefault="00012A53" w:rsidP="00012A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bookmarkStart w:id="0" w:name="_GoBack"/>
      <w:r w:rsidRPr="00890015">
        <w:rPr>
          <w:rFonts w:ascii="Times New Roman" w:eastAsia="Times New Roman" w:hAnsi="Times New Roman" w:cs="Times New Roman"/>
          <w:b/>
          <w:bCs/>
          <w:sz w:val="36"/>
          <w:szCs w:val="30"/>
        </w:rPr>
        <w:t xml:space="preserve">Права и обязанности заинтересованных лиц </w:t>
      </w:r>
    </w:p>
    <w:p w:rsidR="00012A53" w:rsidRDefault="00012A53" w:rsidP="00012A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90015">
        <w:rPr>
          <w:rFonts w:ascii="Times New Roman" w:eastAsia="Times New Roman" w:hAnsi="Times New Roman" w:cs="Times New Roman"/>
          <w:b/>
          <w:bCs/>
          <w:sz w:val="36"/>
          <w:szCs w:val="30"/>
        </w:rPr>
        <w:t>при осуществлении административных процедур</w:t>
      </w:r>
    </w:p>
    <w:p w:rsidR="00012A53" w:rsidRPr="00012A53" w:rsidRDefault="00012A53" w:rsidP="00012A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12A53" w:rsidRP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Статья 1 Закона Республики Беларусь от 28 октября 2008 г. № 433-З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</w:t>
      </w:r>
      <w:r w:rsidRPr="00012A53">
        <w:rPr>
          <w:rFonts w:ascii="Times New Roman" w:eastAsia="Times New Roman" w:hAnsi="Times New Roman" w:cs="Times New Roman"/>
          <w:sz w:val="30"/>
          <w:szCs w:val="30"/>
        </w:rPr>
        <w:t>«Об основах административных процедур» (далее – Закон) ИЗВЛЕ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ЧЕНИЕ: «заинтересованное лицо – </w:t>
      </w: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гражданин Республики Беларусь, иностранный гражданин или лицо без гражданства, в том числе индивидуальный предприниматель, или юридическое лицо Республики Беларусь, иная организация, обратившиеся (обращающиеся) за осуществлением административной процедуры.» </w:t>
      </w:r>
    </w:p>
    <w:p w:rsidR="00012A53" w:rsidRP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30"/>
        </w:rPr>
      </w:pPr>
    </w:p>
    <w:p w:rsid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ИЗВЛЕЧЕНИЕ:  </w:t>
      </w:r>
    </w:p>
    <w:p w:rsidR="00012A53" w:rsidRP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30"/>
        </w:rPr>
      </w:pPr>
    </w:p>
    <w:p w:rsid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12A53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10. Права заинтересованных лиц</w:t>
      </w: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12A53" w:rsidRP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Заинтересованные лица имеют право: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обращаться с заявлениями в уполномоченные органы;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получать от уполномоченных органов разъяснение своих прав и обязанностей;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получать административные решения (их копии, выписки из них);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отозвать свое заявление в любое время до окончания осуществления административной процедуры;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обжаловать принятые административные решения;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отозвать свою административную жалобу; </w:t>
      </w:r>
    </w:p>
    <w:p w:rsid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другие права, предусмотренные настоящим Законом и иными актами законодательства об административных процедурах. </w:t>
      </w:r>
    </w:p>
    <w:p w:rsidR="00012A53" w:rsidRP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30"/>
        </w:rPr>
      </w:pPr>
    </w:p>
    <w:p w:rsid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11. Обязанности заинтересованных лиц</w:t>
      </w: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12A53" w:rsidRP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30"/>
        </w:rPr>
      </w:pP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Заинтересованные лица обязаны: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вносить плату, взимаемую при осуществлении административных процедур;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 </w:t>
      </w:r>
    </w:p>
    <w:p w:rsid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выполнять другие обязанности, предусмотренные настоящим Законом и иными законодательными актами об административных процедурах.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11</w:t>
      </w:r>
      <w:r w:rsidRPr="00012A53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12A53">
        <w:rPr>
          <w:rFonts w:ascii="Times New Roman" w:eastAsia="Times New Roman" w:hAnsi="Times New Roman" w:cs="Times New Roman"/>
          <w:b/>
          <w:bCs/>
          <w:sz w:val="30"/>
          <w:szCs w:val="30"/>
        </w:rPr>
        <w:t>. Права и обязанности третьих лиц</w:t>
      </w: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12A53" w:rsidRPr="00012A53" w:rsidRDefault="00012A53" w:rsidP="00012A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1. Третьи лица имеют право: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получать от уполномоченных органов разъяснение своих прав и обязанностей;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обжаловать принятые административные решения;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отозвать свою административную жалобу;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другие права, предусмотренные настоящим Законом и иными актами законодательства об административных процедурах.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2. Третьи лица обязаны: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 </w:t>
      </w:r>
    </w:p>
    <w:p w:rsidR="00012A53" w:rsidRPr="00012A53" w:rsidRDefault="00012A53" w:rsidP="0001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выполнять другие обязанности, предусмотренные настоящим Законом и иными законодательными актами об административных процедурах.» </w:t>
      </w:r>
    </w:p>
    <w:bookmarkEnd w:id="0"/>
    <w:p w:rsidR="008F28EE" w:rsidRDefault="008F28EE" w:rsidP="00012A53">
      <w:pPr>
        <w:jc w:val="both"/>
      </w:pPr>
    </w:p>
    <w:sectPr w:rsidR="008F28EE" w:rsidSect="00012A53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53"/>
    <w:rsid w:val="00012A53"/>
    <w:rsid w:val="0008210D"/>
    <w:rsid w:val="002F047B"/>
    <w:rsid w:val="005F1E81"/>
    <w:rsid w:val="00890015"/>
    <w:rsid w:val="008F28EE"/>
    <w:rsid w:val="009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DD617-1521-4B69-ABF8-99F6D69B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35B"/>
  </w:style>
  <w:style w:type="paragraph" w:styleId="3">
    <w:name w:val="heading 3"/>
    <w:basedOn w:val="a"/>
    <w:link w:val="30"/>
    <w:uiPriority w:val="9"/>
    <w:qFormat/>
    <w:rsid w:val="00012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user</cp:lastModifiedBy>
  <cp:revision>2</cp:revision>
  <dcterms:created xsi:type="dcterms:W3CDTF">2023-01-23T11:50:00Z</dcterms:created>
  <dcterms:modified xsi:type="dcterms:W3CDTF">2023-01-23T11:50:00Z</dcterms:modified>
</cp:coreProperties>
</file>