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879" w:rsidRPr="00D45879" w:rsidRDefault="00D45879" w:rsidP="00D45879">
      <w:pPr>
        <w:pStyle w:val="table10"/>
        <w:spacing w:before="120"/>
        <w:ind w:left="-284" w:right="-142"/>
        <w:jc w:val="center"/>
        <w:rPr>
          <w:b/>
          <w:sz w:val="24"/>
          <w:szCs w:val="24"/>
        </w:rPr>
      </w:pPr>
      <w:r w:rsidRPr="00D45879">
        <w:rPr>
          <w:b/>
          <w:sz w:val="24"/>
          <w:szCs w:val="24"/>
        </w:rPr>
        <w:t>3.16.9. Получение паспорта застройщика (при возведении и реконструкции одноквартирного жилого дома и (или) нежилых капитальных построек в упрощенном порядке)</w:t>
      </w:r>
    </w:p>
    <w:p w:rsidR="00A92E2D" w:rsidRPr="009763B2" w:rsidRDefault="009763B2" w:rsidP="009763B2">
      <w:pPr>
        <w:pStyle w:val="table10"/>
        <w:spacing w:before="120"/>
        <w:ind w:left="-284" w:right="-142"/>
        <w:jc w:val="center"/>
        <w:rPr>
          <w:b/>
          <w:sz w:val="24"/>
          <w:szCs w:val="24"/>
          <w:lang w:val="ru-BY"/>
        </w:rPr>
      </w:pPr>
      <w:r w:rsidRPr="009763B2">
        <w:rPr>
          <w:b/>
          <w:sz w:val="24"/>
          <w:szCs w:val="24"/>
          <w:lang w:val="ru-BY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6788"/>
      </w:tblGrid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D45879" w:rsidRPr="00D45879" w:rsidRDefault="00D45879" w:rsidP="00D45879">
            <w:pPr>
              <w:pStyle w:val="table10"/>
              <w:spacing w:before="120"/>
              <w:ind w:left="100" w:right="-142"/>
              <w:jc w:val="both"/>
              <w:rPr>
                <w:bCs/>
                <w:sz w:val="24"/>
                <w:szCs w:val="24"/>
              </w:rPr>
            </w:pPr>
            <w:r w:rsidRPr="00D45879">
              <w:rPr>
                <w:bCs/>
                <w:sz w:val="24"/>
                <w:szCs w:val="24"/>
              </w:rPr>
              <w:t>Получение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  <w:p w:rsidR="00130368" w:rsidRPr="00D45879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D45879" w:rsidRDefault="000510E4" w:rsidP="00666AA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11" w:right="141" w:firstLine="249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D4587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заявление </w:t>
            </w:r>
          </w:p>
          <w:p w:rsidR="00D45879" w:rsidRPr="00D45879" w:rsidRDefault="00D45879" w:rsidP="00666AA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11" w:right="141" w:firstLine="249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D4587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 исключением случая внесения платы посредством платежной системы в едином расчетном и информационном пространстве) (платежный документ с отметкой банка)</w:t>
            </w:r>
          </w:p>
          <w:p w:rsidR="00D704A1" w:rsidRPr="00074FB0" w:rsidRDefault="00074FB0" w:rsidP="00074FB0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hyperlink r:id="rId6" w:history="1">
              <w:r w:rsidRPr="00074F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архитектуры и строительства Республики Беларусь от 16 февраля 2023 г. № 11 «Об утверждении регламента административной процедуры»</w:t>
              </w:r>
            </w:hyperlink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vAlign w:val="center"/>
            <w:hideMark/>
          </w:tcPr>
          <w:p w:rsid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  <w:r w:rsidRPr="00130368">
              <w:rPr>
                <w:rFonts w:ascii="Times New Roman" w:hAnsi="Times New Roman" w:cs="Times New Roman"/>
                <w:sz w:val="24"/>
              </w:rPr>
              <w:br/>
              <w:t xml:space="preserve">Старший инспектор отдела по работе с обращениями граждан и юридических лиц райисполкома – 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Служба "одно окно"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комитета (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(1-ый этаж, </w:t>
            </w:r>
            <w:proofErr w:type="spellStart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C45" w:rsidRPr="00435C45">
              <w:rPr>
                <w:rFonts w:ascii="Times New Roman" w:hAnsi="Times New Roman" w:cs="Times New Roman"/>
              </w:rPr>
              <w:t>т</w:t>
            </w:r>
            <w:r w:rsidR="00435C45">
              <w:rPr>
                <w:rFonts w:ascii="Times New Roman" w:hAnsi="Times New Roman" w:cs="Times New Roman"/>
              </w:rPr>
              <w:t>елефон – 64-06-11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 w:rsidRPr="00130368"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</w:tc>
      </w:tr>
      <w:tr w:rsidR="00130368" w:rsidRPr="00130368" w:rsidTr="005F640A">
        <w:trPr>
          <w:trHeight w:val="3811"/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074FB0" w:rsidRPr="00F869C2" w:rsidRDefault="00074FB0" w:rsidP="00074FB0">
            <w:pPr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C2">
              <w:rPr>
                <w:rFonts w:ascii="Times New Roman" w:hAnsi="Times New Roman" w:cs="Times New Roman"/>
                <w:b/>
                <w:sz w:val="24"/>
                <w:szCs w:val="24"/>
              </w:rPr>
              <w:t>Дреко</w:t>
            </w:r>
            <w:proofErr w:type="spellEnd"/>
            <w:r w:rsidRPr="00F86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Семеновна</w:t>
            </w: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архитектуры, строительства и жилищно-коммунального хозяйства райисполкома, а на период ее отсутствия –</w:t>
            </w:r>
            <w:r w:rsidRPr="00F869C2">
              <w:rPr>
                <w:rFonts w:ascii="Times New Roman" w:hAnsi="Times New Roman" w:cs="Times New Roman"/>
                <w:b/>
                <w:sz w:val="24"/>
                <w:szCs w:val="24"/>
              </w:rPr>
              <w:t>Мазур Ольга Александровна</w:t>
            </w: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отдела архитектуры, строительства и жилищно-коммунального хозяйства райисполкома, а на период ее отсутствия.</w:t>
            </w:r>
          </w:p>
          <w:p w:rsidR="00074FB0" w:rsidRPr="00F869C2" w:rsidRDefault="00074FB0" w:rsidP="00074FB0">
            <w:pPr>
              <w:ind w:left="113" w:right="142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строительства и жилищно-коммунального хозяйства райисполкома (г. Барановичи, ул. Советская, 79, 4-ый этаж, </w:t>
            </w:r>
            <w:proofErr w:type="spellStart"/>
            <w:r w:rsidRPr="00F869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869C2">
              <w:rPr>
                <w:rFonts w:ascii="Times New Roman" w:hAnsi="Times New Roman" w:cs="Times New Roman"/>
                <w:sz w:val="24"/>
                <w:szCs w:val="24"/>
              </w:rPr>
              <w:t>. 436, 423 телефон –   65-70-31, 65-47-15).</w:t>
            </w:r>
          </w:p>
          <w:p w:rsidR="00130368" w:rsidRPr="00130368" w:rsidRDefault="00074FB0" w:rsidP="00074FB0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пятница с 08.00 до 17.00. Перерыв с 13.00 до 14.00.</w:t>
            </w: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D45879" w:rsidRDefault="00D45879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79">
              <w:rPr>
                <w:rFonts w:ascii="Times New Roman" w:hAnsi="Times New Roman" w:cs="Times New Roman"/>
                <w:sz w:val="24"/>
                <w:szCs w:val="32"/>
              </w:rPr>
              <w:t>плата за услуги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8D64BF" w:rsidP="007863BC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5363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выдаваемых (принимаемого)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vAlign w:val="center"/>
            <w:hideMark/>
          </w:tcPr>
          <w:p w:rsidR="00D45879" w:rsidRDefault="00D45879" w:rsidP="00D45879">
            <w:pPr>
              <w:pStyle w:val="table10"/>
              <w:jc w:val="both"/>
              <w:rPr>
                <w:sz w:val="24"/>
                <w:szCs w:val="24"/>
              </w:rPr>
            </w:pPr>
            <w:r w:rsidRPr="00D45879">
              <w:rPr>
                <w:sz w:val="24"/>
                <w:szCs w:val="24"/>
              </w:rPr>
              <w:t>- информация о существующих в момент выдачи информации правах, ограничениях (обременениях) прав на земельный участок</w:t>
            </w:r>
          </w:p>
          <w:p w:rsidR="00130368" w:rsidRPr="00130368" w:rsidRDefault="00D45879" w:rsidP="00D45879">
            <w:pPr>
              <w:pStyle w:val="table10"/>
              <w:jc w:val="both"/>
              <w:rPr>
                <w:sz w:val="24"/>
                <w:szCs w:val="24"/>
              </w:rPr>
            </w:pPr>
            <w:r w:rsidRPr="00D45879">
              <w:rPr>
                <w:color w:val="000000"/>
                <w:sz w:val="24"/>
                <w:szCs w:val="24"/>
              </w:rPr>
              <w:t xml:space="preserve">- </w:t>
            </w:r>
            <w:r w:rsidRPr="00D45879">
              <w:rPr>
                <w:sz w:val="24"/>
                <w:szCs w:val="24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при реконструкции одноквартирного жилого дома и (или) нежилых капитальных построек</w:t>
            </w:r>
            <w:r w:rsidRPr="00130368">
              <w:rPr>
                <w:sz w:val="24"/>
                <w:szCs w:val="24"/>
              </w:rPr>
              <w:t xml:space="preserve"> 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vAlign w:val="center"/>
            <w:hideMark/>
          </w:tcPr>
          <w:p w:rsidR="00A92E2D" w:rsidRPr="00A92E2D" w:rsidRDefault="00A92E2D" w:rsidP="002558DB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Pr="00A92E2D"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CF8" w:rsidRDefault="00E92CF8"/>
    <w:p w:rsidR="00D704A1" w:rsidRDefault="00D704A1"/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7737" w:rsidRDefault="00A97737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3B2" w:rsidRDefault="009763B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69C2" w:rsidRDefault="00F869C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3B2" w:rsidRDefault="009763B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E18" w:rsidRPr="00C53C00" w:rsidRDefault="00905E18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C0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9763B2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="00F869C2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9763B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F869C2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</w:p>
    <w:p w:rsidR="00905E18" w:rsidRPr="00C53C00" w:rsidRDefault="00905E18" w:rsidP="00905E18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F869C2" w:rsidRDefault="00905E18" w:rsidP="00F869C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Барановичский районный исполнительный комитет</w:t>
      </w:r>
    </w:p>
    <w:p w:rsidR="00F869C2" w:rsidRDefault="00F869C2" w:rsidP="00F869C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869C2" w:rsidRDefault="00F869C2" w:rsidP="00F869C2">
      <w:pPr>
        <w:spacing w:after="0" w:line="240" w:lineRule="auto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Заказчик (застройщик)</w:t>
      </w:r>
    </w:p>
    <w:p w:rsidR="00F869C2" w:rsidRPr="00F869C2" w:rsidRDefault="00F869C2" w:rsidP="00F869C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8149F">
        <w:rPr>
          <w:sz w:val="26"/>
          <w:szCs w:val="26"/>
        </w:rPr>
        <w:t>________________________</w:t>
      </w:r>
      <w:r w:rsidRPr="00061FAE">
        <w:rPr>
          <w:sz w:val="26"/>
          <w:szCs w:val="26"/>
        </w:rPr>
        <w:t>___</w:t>
      </w:r>
      <w:r w:rsidRPr="0058149F">
        <w:rPr>
          <w:sz w:val="26"/>
          <w:szCs w:val="26"/>
        </w:rPr>
        <w:t>__________</w:t>
      </w:r>
    </w:p>
    <w:p w:rsidR="00F869C2" w:rsidRDefault="00F869C2" w:rsidP="00F869C2">
      <w:pPr>
        <w:pStyle w:val="a6"/>
        <w:ind w:left="4536"/>
        <w:jc w:val="center"/>
        <w:rPr>
          <w:sz w:val="18"/>
          <w:szCs w:val="18"/>
        </w:rPr>
      </w:pPr>
      <w:r w:rsidRPr="00211691">
        <w:rPr>
          <w:sz w:val="18"/>
          <w:szCs w:val="18"/>
        </w:rPr>
        <w:t>(наименование юридического лица)</w:t>
      </w:r>
    </w:p>
    <w:p w:rsidR="00F869C2" w:rsidRPr="00F869C2" w:rsidRDefault="00F869C2" w:rsidP="00F869C2">
      <w:pPr>
        <w:pStyle w:val="a6"/>
        <w:ind w:left="4536" w:firstLine="420"/>
        <w:jc w:val="center"/>
        <w:rPr>
          <w:sz w:val="18"/>
          <w:szCs w:val="18"/>
        </w:rPr>
      </w:pPr>
      <w:r w:rsidRPr="0058149F">
        <w:rPr>
          <w:sz w:val="26"/>
          <w:szCs w:val="26"/>
        </w:rPr>
        <w:t>____________________________</w:t>
      </w:r>
      <w:r w:rsidRPr="00854F04">
        <w:rPr>
          <w:sz w:val="26"/>
          <w:szCs w:val="26"/>
        </w:rPr>
        <w:t>___</w:t>
      </w:r>
      <w:r w:rsidRPr="0058149F">
        <w:rPr>
          <w:sz w:val="26"/>
          <w:szCs w:val="26"/>
        </w:rPr>
        <w:t>______</w:t>
      </w:r>
    </w:p>
    <w:p w:rsidR="00F869C2" w:rsidRDefault="00F869C2" w:rsidP="00F869C2">
      <w:pPr>
        <w:pStyle w:val="a6"/>
        <w:ind w:left="4536"/>
        <w:jc w:val="center"/>
        <w:rPr>
          <w:sz w:val="18"/>
          <w:szCs w:val="18"/>
        </w:rPr>
      </w:pPr>
      <w:r w:rsidRPr="00211691">
        <w:rPr>
          <w:sz w:val="18"/>
          <w:szCs w:val="18"/>
        </w:rPr>
        <w:t>(</w:t>
      </w:r>
      <w:r>
        <w:rPr>
          <w:sz w:val="18"/>
          <w:szCs w:val="18"/>
        </w:rPr>
        <w:t>юридический адрес</w:t>
      </w:r>
      <w:r w:rsidRPr="00211691">
        <w:rPr>
          <w:sz w:val="18"/>
          <w:szCs w:val="18"/>
        </w:rPr>
        <w:t>)</w:t>
      </w:r>
    </w:p>
    <w:p w:rsidR="00905E18" w:rsidRPr="00F869C2" w:rsidRDefault="00905E18" w:rsidP="00F869C2">
      <w:pPr>
        <w:pStyle w:val="a6"/>
        <w:ind w:left="4536" w:firstLine="420"/>
        <w:jc w:val="center"/>
        <w:rPr>
          <w:sz w:val="18"/>
          <w:szCs w:val="18"/>
        </w:rPr>
      </w:pPr>
      <w:r w:rsidRPr="00C53C00">
        <w:rPr>
          <w:szCs w:val="28"/>
        </w:rPr>
        <w:t>УНП_______________________________</w:t>
      </w:r>
    </w:p>
    <w:p w:rsidR="00F869C2" w:rsidRDefault="00F869C2" w:rsidP="00F869C2">
      <w:pPr>
        <w:rPr>
          <w:sz w:val="24"/>
          <w:szCs w:val="24"/>
        </w:rPr>
      </w:pPr>
    </w:p>
    <w:p w:rsidR="00F869C2" w:rsidRDefault="00F869C2" w:rsidP="00F869C2">
      <w:pPr>
        <w:ind w:left="4536"/>
        <w:rPr>
          <w:sz w:val="24"/>
          <w:szCs w:val="24"/>
        </w:rPr>
      </w:pPr>
    </w:p>
    <w:p w:rsidR="00F869C2" w:rsidRDefault="00F869C2" w:rsidP="00F869C2">
      <w:pPr>
        <w:pStyle w:val="table10"/>
        <w:ind w:firstLine="709"/>
        <w:jc w:val="both"/>
        <w:rPr>
          <w:sz w:val="30"/>
          <w:szCs w:val="30"/>
        </w:rPr>
      </w:pPr>
      <w:r w:rsidRPr="00854F0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</w:t>
      </w:r>
      <w:r w:rsidRPr="0095275A">
        <w:rPr>
          <w:sz w:val="30"/>
          <w:szCs w:val="30"/>
        </w:rPr>
        <w:t>паспорт застройщика (при возведении и реконструкции одноквартирного жилого дома и (или) нежилых капитальных построек в упрощенном порядке)</w:t>
      </w:r>
    </w:p>
    <w:p w:rsidR="00F869C2" w:rsidRPr="0095275A" w:rsidRDefault="00F869C2" w:rsidP="00F869C2">
      <w:pPr>
        <w:pStyle w:val="table10"/>
        <w:ind w:firstLine="709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</w:t>
      </w:r>
      <w:r w:rsidRPr="0095275A">
        <w:rPr>
          <w:sz w:val="30"/>
          <w:szCs w:val="30"/>
          <w:vertAlign w:val="superscript"/>
        </w:rPr>
        <w:t>(нужное указать)</w:t>
      </w:r>
    </w:p>
    <w:p w:rsidR="00F869C2" w:rsidRPr="00F869C2" w:rsidRDefault="00F869C2" w:rsidP="00F869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>по объекту __________________________________________________________________</w:t>
      </w:r>
    </w:p>
    <w:p w:rsidR="00F869C2" w:rsidRPr="00F869C2" w:rsidRDefault="00F869C2" w:rsidP="00F8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:rsidR="00FC3287" w:rsidRDefault="00FC3287" w:rsidP="00FC3287">
      <w:pPr>
        <w:rPr>
          <w:rFonts w:ascii="Times New Roman" w:hAnsi="Times New Roman" w:cs="Times New Roman"/>
          <w:sz w:val="30"/>
          <w:szCs w:val="30"/>
        </w:rPr>
      </w:pPr>
    </w:p>
    <w:p w:rsidR="00FC3287" w:rsidRPr="00FC3287" w:rsidRDefault="00FC3287" w:rsidP="00FC3287">
      <w:pPr>
        <w:rPr>
          <w:rFonts w:ascii="Times New Roman" w:hAnsi="Times New Roman" w:cs="Times New Roman"/>
          <w:sz w:val="30"/>
          <w:szCs w:val="30"/>
        </w:rPr>
      </w:pPr>
      <w:r w:rsidRPr="00FC3287">
        <w:rPr>
          <w:rFonts w:ascii="Times New Roman" w:hAnsi="Times New Roman" w:cs="Times New Roman"/>
          <w:sz w:val="30"/>
          <w:szCs w:val="30"/>
        </w:rPr>
        <w:t>Перечень документов, прилагаемых к заявлению:</w:t>
      </w:r>
    </w:p>
    <w:p w:rsidR="00FC3287" w:rsidRPr="00FC3287" w:rsidRDefault="00FC3287" w:rsidP="00FC3287">
      <w:pPr>
        <w:rPr>
          <w:rFonts w:ascii="Times New Roman" w:hAnsi="Times New Roman" w:cs="Times New Roman"/>
          <w:sz w:val="30"/>
          <w:szCs w:val="30"/>
        </w:rPr>
      </w:pPr>
      <w:r w:rsidRPr="00FC3287">
        <w:rPr>
          <w:rFonts w:ascii="Times New Roman" w:hAnsi="Times New Roman" w:cs="Times New Roman"/>
          <w:sz w:val="30"/>
          <w:szCs w:val="30"/>
        </w:rPr>
        <w:t>- документ, подтверждающий внесение платы</w:t>
      </w:r>
    </w:p>
    <w:p w:rsidR="00F869C2" w:rsidRDefault="00F869C2" w:rsidP="00F869C2">
      <w:pPr>
        <w:rPr>
          <w:sz w:val="28"/>
          <w:szCs w:val="28"/>
        </w:rPr>
      </w:pPr>
    </w:p>
    <w:p w:rsidR="00F869C2" w:rsidRPr="00F869C2" w:rsidRDefault="00F869C2" w:rsidP="00F869C2">
      <w:pPr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 xml:space="preserve"> «____» _________ 20____ г.</w:t>
      </w:r>
    </w:p>
    <w:p w:rsidR="00F869C2" w:rsidRPr="00F869C2" w:rsidRDefault="00F869C2" w:rsidP="00F869C2">
      <w:pPr>
        <w:rPr>
          <w:rFonts w:ascii="Times New Roman" w:hAnsi="Times New Roman" w:cs="Times New Roman"/>
          <w:sz w:val="30"/>
          <w:szCs w:val="30"/>
        </w:rPr>
      </w:pPr>
    </w:p>
    <w:p w:rsidR="00F869C2" w:rsidRPr="00F869C2" w:rsidRDefault="00F869C2" w:rsidP="00F869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869C2">
        <w:rPr>
          <w:rFonts w:ascii="Times New Roman" w:hAnsi="Times New Roman" w:cs="Times New Roman"/>
          <w:sz w:val="30"/>
          <w:szCs w:val="30"/>
        </w:rPr>
        <w:t>_____________</w:t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="00FC3287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F869C2">
        <w:rPr>
          <w:rFonts w:ascii="Times New Roman" w:hAnsi="Times New Roman" w:cs="Times New Roman"/>
          <w:sz w:val="30"/>
          <w:szCs w:val="30"/>
        </w:rPr>
        <w:t>__________</w:t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</w:r>
      <w:r w:rsidRPr="00F869C2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F869C2" w:rsidRPr="00F869C2" w:rsidRDefault="00F869C2" w:rsidP="00F869C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(должность)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proofErr w:type="gramStart"/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proofErr w:type="gramEnd"/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</w:t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руководителя)</w:t>
      </w:r>
    </w:p>
    <w:p w:rsidR="00F869C2" w:rsidRPr="00F869C2" w:rsidRDefault="00F869C2" w:rsidP="00F869C2">
      <w:pPr>
        <w:rPr>
          <w:rFonts w:ascii="Times New Roman" w:hAnsi="Times New Roman" w:cs="Times New Roman"/>
          <w:sz w:val="28"/>
          <w:szCs w:val="28"/>
        </w:rPr>
      </w:pP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869C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C32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proofErr w:type="spellStart"/>
      <w:r w:rsidRPr="00F869C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869C2">
        <w:rPr>
          <w:rFonts w:ascii="Times New Roman" w:hAnsi="Times New Roman" w:cs="Times New Roman"/>
          <w:sz w:val="28"/>
          <w:szCs w:val="28"/>
        </w:rPr>
        <w:t>.</w:t>
      </w:r>
    </w:p>
    <w:p w:rsidR="00F869C2" w:rsidRPr="00F869C2" w:rsidRDefault="00F869C2" w:rsidP="00F869C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15760" w:rsidRPr="00515760" w:rsidRDefault="00515760" w:rsidP="005157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515760" w:rsidRPr="00515760" w:rsidSect="00A977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6745">
    <w:abstractNumId w:val="1"/>
  </w:num>
  <w:num w:numId="2" w16cid:durableId="14679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8"/>
    <w:rsid w:val="000510E4"/>
    <w:rsid w:val="00074FB0"/>
    <w:rsid w:val="000C44DC"/>
    <w:rsid w:val="00130368"/>
    <w:rsid w:val="001B7DD8"/>
    <w:rsid w:val="002558DB"/>
    <w:rsid w:val="00257EA2"/>
    <w:rsid w:val="00270D0B"/>
    <w:rsid w:val="002D16E7"/>
    <w:rsid w:val="0030695E"/>
    <w:rsid w:val="00314BD8"/>
    <w:rsid w:val="00435C45"/>
    <w:rsid w:val="00437D75"/>
    <w:rsid w:val="004451A1"/>
    <w:rsid w:val="00447316"/>
    <w:rsid w:val="00495C87"/>
    <w:rsid w:val="004A6A8F"/>
    <w:rsid w:val="00511CC3"/>
    <w:rsid w:val="00515760"/>
    <w:rsid w:val="005F640A"/>
    <w:rsid w:val="0077237B"/>
    <w:rsid w:val="007863BC"/>
    <w:rsid w:val="007E7C34"/>
    <w:rsid w:val="008D64BF"/>
    <w:rsid w:val="00905E18"/>
    <w:rsid w:val="009744E0"/>
    <w:rsid w:val="009763B2"/>
    <w:rsid w:val="00A92E2D"/>
    <w:rsid w:val="00A945CE"/>
    <w:rsid w:val="00A97737"/>
    <w:rsid w:val="00B22D1C"/>
    <w:rsid w:val="00B239CC"/>
    <w:rsid w:val="00BD6134"/>
    <w:rsid w:val="00C53C00"/>
    <w:rsid w:val="00C859A9"/>
    <w:rsid w:val="00CA3D5B"/>
    <w:rsid w:val="00D43777"/>
    <w:rsid w:val="00D45879"/>
    <w:rsid w:val="00D704A1"/>
    <w:rsid w:val="00E054F9"/>
    <w:rsid w:val="00E44CE3"/>
    <w:rsid w:val="00E909F9"/>
    <w:rsid w:val="00E92CF8"/>
    <w:rsid w:val="00E93A2B"/>
    <w:rsid w:val="00EF2611"/>
    <w:rsid w:val="00F869C2"/>
    <w:rsid w:val="00F95363"/>
    <w:rsid w:val="00F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11C1"/>
  <w15:docId w15:val="{73EB96DE-C86C-4BD4-91BF-E12FB617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30368"/>
  </w:style>
  <w:style w:type="paragraph" w:customStyle="1" w:styleId="newncpi0">
    <w:name w:val="newncpi0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704A1"/>
  </w:style>
  <w:style w:type="character" w:customStyle="1" w:styleId="promulgator">
    <w:name w:val="promulgator"/>
    <w:basedOn w:val="a0"/>
    <w:rsid w:val="00D704A1"/>
  </w:style>
  <w:style w:type="paragraph" w:customStyle="1" w:styleId="newncpi">
    <w:name w:val="newncpi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D704A1"/>
  </w:style>
  <w:style w:type="character" w:customStyle="1" w:styleId="number">
    <w:name w:val="number"/>
    <w:basedOn w:val="a0"/>
    <w:rsid w:val="00D704A1"/>
  </w:style>
  <w:style w:type="paragraph" w:customStyle="1" w:styleId="1">
    <w:name w:val="Заголовок1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70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BD8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905E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05E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9763B2"/>
    <w:rPr>
      <w:color w:val="605E5C"/>
      <w:shd w:val="clear" w:color="auto" w:fill="E1DFDD"/>
    </w:rPr>
  </w:style>
  <w:style w:type="paragraph" w:styleId="a6">
    <w:name w:val="Body Text Indent"/>
    <w:basedOn w:val="a"/>
    <w:link w:val="a7"/>
    <w:rsid w:val="00F869C2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869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W223396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CB2-BC72-4806-BC47-1A3DA02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Пискун</dc:creator>
  <cp:keywords/>
  <dc:description/>
  <cp:lastModifiedBy>Марина Пискун</cp:lastModifiedBy>
  <cp:revision>7</cp:revision>
  <cp:lastPrinted>2024-09-14T08:22:00Z</cp:lastPrinted>
  <dcterms:created xsi:type="dcterms:W3CDTF">2024-10-03T04:46:00Z</dcterms:created>
  <dcterms:modified xsi:type="dcterms:W3CDTF">2024-10-03T05:08:00Z</dcterms:modified>
</cp:coreProperties>
</file>