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F7B51" w:rsidRDefault="00AD5E0E" w:rsidP="005F7B51">
      <w:pPr>
        <w:pStyle w:val="table10"/>
        <w:jc w:val="both"/>
        <w:rPr>
          <w:b/>
          <w:sz w:val="30"/>
          <w:szCs w:val="30"/>
        </w:rPr>
      </w:pPr>
      <w:r w:rsidRPr="00AD5E0E">
        <w:rPr>
          <w:b/>
          <w:sz w:val="30"/>
          <w:szCs w:val="30"/>
        </w:rPr>
        <w:t xml:space="preserve">Процедура </w:t>
      </w:r>
      <w:r w:rsidR="005F7B51" w:rsidRPr="00B94CE4">
        <w:rPr>
          <w:b/>
          <w:sz w:val="30"/>
          <w:szCs w:val="30"/>
        </w:rPr>
        <w:t xml:space="preserve">8.8.1. </w:t>
      </w:r>
      <w:r w:rsidR="005F7B51" w:rsidRPr="00930108">
        <w:rPr>
          <w:b/>
          <w:sz w:val="30"/>
          <w:szCs w:val="30"/>
        </w:rPr>
        <w:t>Согласование режима работы после 23.00 и до 7.00 торгового объекта, объекта общественного питания, в которых после 23.00 и до 7.00 осуществляется розничная торговля алкогольными, слабоалкогольными напитками и (или) пивом</w:t>
      </w:r>
    </w:p>
    <w:p w:rsidR="00AD5E0E" w:rsidRDefault="00AD5E0E" w:rsidP="004E2D16">
      <w:pPr>
        <w:pStyle w:val="a4"/>
        <w:spacing w:before="0" w:beforeAutospacing="0" w:after="0" w:afterAutospacing="0"/>
        <w:jc w:val="both"/>
        <w:rPr>
          <w:b/>
          <w:sz w:val="30"/>
          <w:szCs w:val="30"/>
        </w:rPr>
      </w:pPr>
    </w:p>
    <w:p w:rsidR="004E2D16" w:rsidRPr="00E363ED" w:rsidRDefault="004E2D16" w:rsidP="004E2D16">
      <w:pPr>
        <w:pStyle w:val="a4"/>
        <w:spacing w:before="0" w:beforeAutospacing="0" w:after="0" w:afterAutospacing="0"/>
        <w:jc w:val="both"/>
        <w:rPr>
          <w:b/>
          <w:sz w:val="30"/>
          <w:szCs w:val="30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3134"/>
        <w:gridCol w:w="6221"/>
      </w:tblGrid>
      <w:tr w:rsidR="00AD5E0E" w:rsidTr="00FA7F7E">
        <w:trPr>
          <w:trHeight w:val="836"/>
          <w:tblCellSpacing w:w="15" w:type="dxa"/>
        </w:trPr>
        <w:tc>
          <w:tcPr>
            <w:tcW w:w="165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E0E" w:rsidRDefault="00A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3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B51" w:rsidRPr="005F7B51" w:rsidRDefault="005F7B51" w:rsidP="005F7B51">
            <w:pPr>
              <w:pStyle w:val="table10"/>
              <w:jc w:val="both"/>
              <w:rPr>
                <w:bCs/>
                <w:sz w:val="24"/>
                <w:szCs w:val="24"/>
              </w:rPr>
            </w:pPr>
            <w:r w:rsidRPr="005F7B51">
              <w:rPr>
                <w:bCs/>
                <w:sz w:val="24"/>
                <w:szCs w:val="24"/>
              </w:rPr>
              <w:t>Согласование режима работы после 23.00 и до 7.00 торгового объекта, объекта общественного питания, в которых после 23.00 и до 7.00 осуществляется розничная торговля алкогольными, слабоалкогольными напитками и (или) пивом</w:t>
            </w:r>
          </w:p>
          <w:p w:rsidR="005F7B51" w:rsidRPr="004E2D16" w:rsidRDefault="005F7B51" w:rsidP="004E2D16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</w:p>
        </w:tc>
      </w:tr>
      <w:tr w:rsidR="00AD5E0E" w:rsidTr="00FA7F7E">
        <w:trPr>
          <w:tblCellSpacing w:w="15" w:type="dxa"/>
        </w:trPr>
        <w:tc>
          <w:tcPr>
            <w:tcW w:w="165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E0E" w:rsidRDefault="00A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6189" w:rsidRPr="00494076" w:rsidRDefault="00E363ED" w:rsidP="00494076">
            <w:pPr>
              <w:pStyle w:val="a5"/>
              <w:numPr>
                <w:ilvl w:val="0"/>
                <w:numId w:val="2"/>
              </w:numPr>
              <w:ind w:left="0" w:firstLine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076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 предоставлении лицензии </w:t>
            </w:r>
            <w:r w:rsidR="004F6189" w:rsidRPr="004940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5F7B51" w:rsidRPr="004940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форме согласно приложению к Положению о порядке и условиях согласования режима работы розничных торговых объектов, объектов общественного питания, торговых центров и рынков после 23.00 и до 7.00</w:t>
            </w:r>
            <w:r w:rsidR="004F6189" w:rsidRPr="004940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4E2D16" w:rsidRDefault="004E2D16" w:rsidP="004E2D16">
            <w:pPr>
              <w:pStyle w:val="a5"/>
              <w:ind w:left="93" w:right="141"/>
              <w:jc w:val="both"/>
              <w:rPr>
                <w:sz w:val="22"/>
                <w:szCs w:val="22"/>
              </w:rPr>
            </w:pPr>
          </w:p>
          <w:p w:rsidR="00AD5E0E" w:rsidRPr="004E2D16" w:rsidRDefault="00BC1BDA" w:rsidP="004E2D16">
            <w:pPr>
              <w:pStyle w:val="a5"/>
              <w:ind w:left="93" w:right="14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hyperlink r:id="rId5" w:history="1">
              <w:r w:rsidR="004D417D" w:rsidRPr="004E2D1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be-BY"/>
                </w:rPr>
                <w:t>По</w:t>
              </w:r>
              <w:r w:rsidR="004D417D" w:rsidRPr="004E2D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становление министерства</w:t>
              </w:r>
              <w:r w:rsidR="004F6189" w:rsidRPr="004E2D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4D417D" w:rsidRPr="004E2D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антимонопольного регулиро</w:t>
              </w:r>
              <w:r w:rsidR="004D417D" w:rsidRPr="004E2D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</w:t>
              </w:r>
              <w:r w:rsidR="004D417D" w:rsidRPr="004E2D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ания и торговли </w:t>
              </w:r>
              <w:r w:rsidR="004D417D" w:rsidRPr="004E2D1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be-BY"/>
                </w:rPr>
                <w:t>Р</w:t>
              </w:r>
              <w:proofErr w:type="spellStart"/>
              <w:r w:rsidR="004D417D" w:rsidRPr="004E2D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еспублики</w:t>
              </w:r>
              <w:proofErr w:type="spellEnd"/>
              <w:r w:rsidR="004D417D" w:rsidRPr="004E2D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Беларусь от </w:t>
              </w:r>
              <w:r w:rsidR="004D417D" w:rsidRPr="004E2D1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be-BY"/>
                </w:rPr>
                <w:t xml:space="preserve">                 </w:t>
              </w:r>
              <w:r w:rsidR="004D417D" w:rsidRPr="004E2D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12 января 2022 г. № 5 «</w:t>
              </w:r>
              <w:r w:rsidR="004D417D" w:rsidRPr="004E2D1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be-BY"/>
                </w:rPr>
                <w:t>О</w:t>
              </w:r>
              <w:r w:rsidR="004D417D" w:rsidRPr="004E2D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 утверждении регламентов административных процедур в области торговли и общественного питания»</w:t>
              </w:r>
            </w:hyperlink>
          </w:p>
        </w:tc>
      </w:tr>
      <w:tr w:rsidR="00AD5E0E" w:rsidTr="00FA7F7E">
        <w:trPr>
          <w:tblCellSpacing w:w="15" w:type="dxa"/>
        </w:trPr>
        <w:tc>
          <w:tcPr>
            <w:tcW w:w="165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E0E" w:rsidRDefault="00A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заявлений осуществляет</w:t>
            </w:r>
          </w:p>
        </w:tc>
        <w:tc>
          <w:tcPr>
            <w:tcW w:w="3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E0E" w:rsidRDefault="00AD5E0E">
            <w:pPr>
              <w:spacing w:after="0" w:line="240" w:lineRule="auto"/>
              <w:ind w:left="111" w:right="14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специалист отдела по работе с обращениями граждан и юридических лиц райисполкома </w:t>
            </w:r>
            <w:r>
              <w:rPr>
                <w:rStyle w:val="apple-style-span"/>
                <w:rFonts w:ascii="Times New Roman" w:hAnsi="Times New Roman" w:cs="Times New Roman"/>
                <w:b/>
                <w:bCs/>
                <w:sz w:val="24"/>
              </w:rPr>
              <w:t>– Пискун Марина Антоновна</w:t>
            </w:r>
          </w:p>
          <w:p w:rsidR="00AD5E0E" w:rsidRDefault="00AD5E0E">
            <w:pPr>
              <w:spacing w:after="0" w:line="240" w:lineRule="auto"/>
              <w:ind w:left="111" w:right="141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D5E0E" w:rsidRDefault="00AD5E0E">
            <w:pPr>
              <w:spacing w:after="0" w:line="240" w:lineRule="auto"/>
              <w:ind w:left="11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Старший инспектор отдела по работе с обращениями граждан и юридических лиц райисполкома – </w:t>
            </w:r>
            <w:r>
              <w:rPr>
                <w:rStyle w:val="apple-style-span"/>
                <w:rFonts w:ascii="Times New Roman" w:hAnsi="Times New Roman" w:cs="Times New Roman"/>
                <w:b/>
                <w:bCs/>
                <w:sz w:val="24"/>
              </w:rPr>
              <w:t>Акуленко Алла Михайловна</w:t>
            </w:r>
          </w:p>
          <w:p w:rsidR="00AD5E0E" w:rsidRDefault="00AD5E0E">
            <w:pPr>
              <w:spacing w:after="0" w:line="240" w:lineRule="auto"/>
              <w:ind w:left="11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5E0E" w:rsidRDefault="00AD5E0E">
            <w:pPr>
              <w:spacing w:after="0" w:line="240" w:lineRule="auto"/>
              <w:ind w:left="11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"одно окно" Барановичского районного исполнительного комитета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Барановичи, ул. Советская, 79 (1-ый этаж,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106, </w:t>
            </w:r>
            <w:r>
              <w:rPr>
                <w:rFonts w:ascii="Times New Roman" w:hAnsi="Times New Roman" w:cs="Times New Roman"/>
              </w:rPr>
              <w:t>телефон – 64-06-11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AD5E0E" w:rsidRDefault="00AD5E0E">
            <w:pPr>
              <w:spacing w:after="0" w:line="240" w:lineRule="auto"/>
              <w:ind w:left="111" w:right="14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Режим работы: </w:t>
            </w:r>
            <w:r>
              <w:rPr>
                <w:rFonts w:ascii="Times New Roman" w:hAnsi="Times New Roman" w:cs="Times New Roman"/>
                <w:sz w:val="24"/>
              </w:rPr>
              <w:t>понедельник, среда, четверг, пятница с 8.00 до 17.00; вторник с 8.00 до 20.00. Суббота с 9.00 до 12.00.</w:t>
            </w:r>
          </w:p>
          <w:p w:rsidR="00A554A4" w:rsidRDefault="00A554A4" w:rsidP="005F7B51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5E0E" w:rsidTr="00FA7F7E">
        <w:trPr>
          <w:trHeight w:val="2496"/>
          <w:tblCellSpacing w:w="15" w:type="dxa"/>
        </w:trPr>
        <w:tc>
          <w:tcPr>
            <w:tcW w:w="165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E0E" w:rsidRDefault="00A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за осуществление административной процедуры</w:t>
            </w:r>
          </w:p>
        </w:tc>
        <w:tc>
          <w:tcPr>
            <w:tcW w:w="3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E0E" w:rsidRDefault="00AD5E0E" w:rsidP="0098697E">
            <w:pPr>
              <w:spacing w:after="0" w:line="240" w:lineRule="auto"/>
              <w:ind w:left="113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Гончар Ольга </w:t>
            </w:r>
            <w:proofErr w:type="spellStart"/>
            <w:r w:rsidRPr="00AD5E0E">
              <w:rPr>
                <w:rFonts w:ascii="Times New Roman" w:hAnsi="Times New Roman" w:cs="Times New Roman"/>
                <w:b/>
                <w:sz w:val="24"/>
                <w:szCs w:val="24"/>
              </w:rPr>
              <w:t>Брониславовна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начальника отдела экономики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райисполкома, 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период ее отсутствия – </w:t>
            </w:r>
            <w:proofErr w:type="spellStart"/>
            <w:r w:rsidRPr="00AD5E0E">
              <w:rPr>
                <w:rFonts w:ascii="Times New Roman" w:hAnsi="Times New Roman" w:cs="Times New Roman"/>
                <w:b/>
                <w:sz w:val="24"/>
                <w:szCs w:val="24"/>
              </w:rPr>
              <w:t>Бегеза</w:t>
            </w:r>
            <w:proofErr w:type="spellEnd"/>
            <w:r w:rsidRPr="00AD5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начальник отдела экономики райисполкома.</w:t>
            </w:r>
          </w:p>
          <w:p w:rsidR="00AD5E0E" w:rsidRDefault="00AD5E0E" w:rsidP="0098697E">
            <w:pPr>
              <w:spacing w:after="0" w:line="240" w:lineRule="auto"/>
              <w:ind w:left="113" w:right="142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Отдел экономики райисполкома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Барановичи, ул. Советская, 79, 4-ый этаж,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422, 419, телефон – 65-54-58, 65-48-71).</w:t>
            </w:r>
          </w:p>
          <w:p w:rsidR="00AD5E0E" w:rsidRDefault="00AD5E0E" w:rsidP="0098697E">
            <w:pPr>
              <w:spacing w:after="0" w:line="240" w:lineRule="auto"/>
              <w:ind w:left="113" w:right="14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Режим работы: понедельник – пятница с 08.00 до 17.00. Перерыв с 13.00 до 14.00.</w:t>
            </w:r>
          </w:p>
        </w:tc>
      </w:tr>
      <w:tr w:rsidR="00AD5E0E" w:rsidTr="00FA7F7E">
        <w:trPr>
          <w:tblCellSpacing w:w="15" w:type="dxa"/>
        </w:trPr>
        <w:tc>
          <w:tcPr>
            <w:tcW w:w="165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E0E" w:rsidRDefault="00A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3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E0E" w:rsidRPr="004E2D16" w:rsidRDefault="004E2D16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D1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бесплатно</w:t>
            </w:r>
            <w:r w:rsidRPr="004E2D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5E0E" w:rsidTr="00FA7F7E">
        <w:trPr>
          <w:tblCellSpacing w:w="15" w:type="dxa"/>
        </w:trPr>
        <w:tc>
          <w:tcPr>
            <w:tcW w:w="165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E0E" w:rsidRDefault="00A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Максимальный срок осуществления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административной процедуры</w:t>
            </w:r>
          </w:p>
        </w:tc>
        <w:tc>
          <w:tcPr>
            <w:tcW w:w="3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B51" w:rsidRPr="005F7B51" w:rsidRDefault="005F7B51" w:rsidP="005F7B51">
            <w:pPr>
              <w:pStyle w:val="table10"/>
              <w:ind w:left="101"/>
              <w:jc w:val="both"/>
              <w:rPr>
                <w:sz w:val="24"/>
                <w:szCs w:val="24"/>
              </w:rPr>
            </w:pPr>
            <w:r w:rsidRPr="005F7B51">
              <w:rPr>
                <w:sz w:val="24"/>
                <w:szCs w:val="24"/>
              </w:rPr>
              <w:lastRenderedPageBreak/>
              <w:t>15 рабочих дней</w:t>
            </w:r>
          </w:p>
          <w:p w:rsidR="00AD5E0E" w:rsidRDefault="00AD5E0E">
            <w:pPr>
              <w:spacing w:after="0" w:line="240" w:lineRule="auto"/>
              <w:ind w:left="11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5E0E" w:rsidTr="00FA7F7E">
        <w:trPr>
          <w:tblCellSpacing w:w="15" w:type="dxa"/>
        </w:trPr>
        <w:tc>
          <w:tcPr>
            <w:tcW w:w="165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E0E" w:rsidRDefault="00A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3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E0E" w:rsidRPr="004E2D16" w:rsidRDefault="004E2D16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D16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  <w:r w:rsidRPr="004E2D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5E0E" w:rsidTr="00FA7F7E">
        <w:trPr>
          <w:tblCellSpacing w:w="15" w:type="dxa"/>
        </w:trPr>
        <w:tc>
          <w:tcPr>
            <w:tcW w:w="165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E0E" w:rsidRDefault="00A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4076" w:rsidRPr="00BC0F75" w:rsidRDefault="00AD5E0E" w:rsidP="00494076">
            <w:pPr>
              <w:pStyle w:val="table10"/>
              <w:jc w:val="both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- </w:t>
            </w:r>
            <w:r w:rsidR="00494076" w:rsidRPr="00494076">
              <w:rPr>
                <w:sz w:val="24"/>
                <w:szCs w:val="24"/>
              </w:rPr>
              <w:t>заключение о соответствии или несоответствии</w:t>
            </w:r>
            <w:r w:rsidR="00494076" w:rsidRPr="00494076">
              <w:rPr>
                <w:sz w:val="24"/>
                <w:szCs w:val="24"/>
              </w:rPr>
              <w:t xml:space="preserve"> </w:t>
            </w:r>
            <w:r w:rsidR="00494076" w:rsidRPr="00494076">
              <w:rPr>
                <w:sz w:val="24"/>
                <w:szCs w:val="24"/>
              </w:rPr>
              <w:t xml:space="preserve">объекта критериям общественной безопасности </w:t>
            </w:r>
          </w:p>
          <w:p w:rsidR="00AD5E0E" w:rsidRDefault="00AD5E0E" w:rsidP="004E2D16">
            <w:pPr>
              <w:spacing w:after="0" w:line="240" w:lineRule="auto"/>
              <w:ind w:left="113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5E0E" w:rsidTr="00FA7F7E">
        <w:trPr>
          <w:tblCellSpacing w:w="15" w:type="dxa"/>
        </w:trPr>
        <w:tc>
          <w:tcPr>
            <w:tcW w:w="165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E0E" w:rsidRDefault="00A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3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E0E" w:rsidRDefault="00AD5E0E">
            <w:pPr>
              <w:spacing w:after="0" w:line="240" w:lineRule="auto"/>
              <w:ind w:left="111" w:right="142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Брестский областной исполнительный комитет.</w:t>
            </w:r>
            <w:r>
              <w:rPr>
                <w:rFonts w:ascii="Times New Roman" w:hAnsi="Times New Roman" w:cs="Times New Roman"/>
                <w:b/>
                <w:sz w:val="24"/>
                <w:szCs w:val="30"/>
              </w:rPr>
              <w:br/>
            </w:r>
            <w:r>
              <w:rPr>
                <w:rFonts w:ascii="Times New Roman" w:hAnsi="Times New Roman" w:cs="Times New Roman"/>
                <w:sz w:val="24"/>
                <w:szCs w:val="30"/>
              </w:rPr>
              <w:t>Расположен по адресу: 224005, г. Брест, ул. Ленина, 11.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br/>
              <w:t>Режим работы: понедельник - пятница с 8.30 до 17.30, обед с 13.00 до 14.00.</w:t>
            </w:r>
          </w:p>
        </w:tc>
      </w:tr>
    </w:tbl>
    <w:p w:rsidR="00E363ED" w:rsidRDefault="00E363ED" w:rsidP="00E363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2D16" w:rsidRDefault="004E2D16" w:rsidP="00E363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2D16" w:rsidRDefault="004E2D16" w:rsidP="00E363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7B51" w:rsidRDefault="005F7B51" w:rsidP="00E363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7B51" w:rsidRDefault="005F7B51" w:rsidP="00E363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7B51" w:rsidRDefault="005F7B51" w:rsidP="00E363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7B51" w:rsidRDefault="005F7B51" w:rsidP="00E363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7B51" w:rsidRDefault="005F7B51" w:rsidP="00E363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7B51" w:rsidRDefault="005F7B51" w:rsidP="00E363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7B51" w:rsidRDefault="005F7B51" w:rsidP="00E363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7B51" w:rsidRDefault="005F7B51" w:rsidP="00E363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7B51" w:rsidRDefault="005F7B51" w:rsidP="00E363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2D16" w:rsidRDefault="004E2D16" w:rsidP="00E363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2D16" w:rsidRDefault="004E2D16" w:rsidP="00E363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4076" w:rsidRDefault="00494076" w:rsidP="00E363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2D16" w:rsidRDefault="004E2D16" w:rsidP="00E363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585B" w:rsidRPr="005F7B51" w:rsidRDefault="00E363ED" w:rsidP="005F7B51">
      <w:pPr>
        <w:jc w:val="center"/>
        <w:rPr>
          <w:rFonts w:ascii="Times New Roman" w:hAnsi="Times New Roman" w:cs="Times New Roman"/>
        </w:rPr>
      </w:pPr>
      <w:r w:rsidRPr="00E363ED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Административная процедура 8.</w:t>
      </w:r>
      <w:r w:rsidR="005F7B51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E363ED">
        <w:rPr>
          <w:rFonts w:ascii="Times New Roman" w:hAnsi="Times New Roman" w:cs="Times New Roman"/>
          <w:b/>
          <w:bCs/>
          <w:sz w:val="28"/>
          <w:szCs w:val="28"/>
        </w:rPr>
        <w:t>.1.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5F7B51" w:rsidRPr="00362BE8" w:rsidTr="005F7B51"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7B51" w:rsidRPr="00362BE8" w:rsidRDefault="005F7B51" w:rsidP="001F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7B51" w:rsidRPr="005F7B51" w:rsidRDefault="005F7B51" w:rsidP="005F7B51">
            <w:pPr>
              <w:spacing w:after="28" w:line="240" w:lineRule="auto"/>
              <w:ind w:left="2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7B51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1</w:t>
            </w:r>
          </w:p>
          <w:p w:rsidR="005F7B51" w:rsidRPr="00362BE8" w:rsidRDefault="005F7B51" w:rsidP="005F7B51">
            <w:pPr>
              <w:spacing w:after="0" w:line="240" w:lineRule="auto"/>
              <w:ind w:left="280"/>
              <w:jc w:val="both"/>
              <w:rPr>
                <w:rFonts w:ascii="Times New Roman" w:eastAsia="Times New Roman" w:hAnsi="Times New Roman" w:cs="Times New Roman"/>
              </w:rPr>
            </w:pPr>
            <w:r w:rsidRPr="005F7B51">
              <w:rPr>
                <w:rFonts w:ascii="Times New Roman" w:eastAsia="Times New Roman" w:hAnsi="Times New Roman" w:cs="Times New Roman"/>
                <w:sz w:val="18"/>
                <w:szCs w:val="18"/>
              </w:rPr>
              <w:t>к Положению о порядке и условиях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F7B51">
              <w:rPr>
                <w:rFonts w:ascii="Times New Roman" w:eastAsia="Times New Roman" w:hAnsi="Times New Roman" w:cs="Times New Roman"/>
                <w:sz w:val="18"/>
                <w:szCs w:val="18"/>
              </w:rPr>
              <w:t>согласования режима работы после 23.00 и до 7.00 торговых объектов,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F7B51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объектов общественного питания,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F7B51">
              <w:rPr>
                <w:rFonts w:ascii="Times New Roman" w:eastAsia="Times New Roman" w:hAnsi="Times New Roman" w:cs="Times New Roman"/>
                <w:sz w:val="18"/>
                <w:szCs w:val="18"/>
              </w:rPr>
              <w:t>в которых после 23.00 и до 7.00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F7B51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осуществляется розничная торговля алкогольными, слабоалкогольными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F7B51">
              <w:rPr>
                <w:rFonts w:ascii="Times New Roman" w:eastAsia="Times New Roman" w:hAnsi="Times New Roman" w:cs="Times New Roman"/>
                <w:sz w:val="18"/>
                <w:szCs w:val="18"/>
              </w:rPr>
              <w:t>напитками и (или) пивом</w:t>
            </w:r>
            <w:r w:rsidRPr="005F7B5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(в редакции постановления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F7B51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Совета Министров</w:t>
            </w:r>
            <w:r w:rsidRPr="005F7B5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Республики Беларусь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F7B5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10.07.2024 № 489) </w:t>
            </w:r>
          </w:p>
        </w:tc>
      </w:tr>
    </w:tbl>
    <w:p w:rsidR="005F7B51" w:rsidRPr="00362BE8" w:rsidRDefault="005F7B51" w:rsidP="005F7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BE8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5F7B51" w:rsidRPr="00362BE8" w:rsidRDefault="005F7B51" w:rsidP="005F7B5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62BE8">
        <w:rPr>
          <w:rFonts w:ascii="Times New Roman" w:eastAsia="Times New Roman" w:hAnsi="Times New Roman" w:cs="Times New Roman"/>
        </w:rPr>
        <w:t>Форма</w:t>
      </w:r>
    </w:p>
    <w:p w:rsidR="005F7B51" w:rsidRPr="00362BE8" w:rsidRDefault="005F7B51" w:rsidP="005F7B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BE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8"/>
        <w:gridCol w:w="5957"/>
      </w:tblGrid>
      <w:tr w:rsidR="005F7B51" w:rsidRPr="00362BE8" w:rsidTr="001F1721">
        <w:trPr>
          <w:trHeight w:val="240"/>
        </w:trPr>
        <w:tc>
          <w:tcPr>
            <w:tcW w:w="1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7B51" w:rsidRPr="00362BE8" w:rsidRDefault="005F7B51" w:rsidP="001F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B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7B51" w:rsidRPr="00362BE8" w:rsidRDefault="005F7B51" w:rsidP="001F1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E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</w:t>
            </w:r>
          </w:p>
        </w:tc>
      </w:tr>
      <w:tr w:rsidR="005F7B51" w:rsidRPr="00362BE8" w:rsidTr="001F1721">
        <w:trPr>
          <w:trHeight w:val="240"/>
        </w:trPr>
        <w:tc>
          <w:tcPr>
            <w:tcW w:w="1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7B51" w:rsidRPr="00362BE8" w:rsidRDefault="005F7B51" w:rsidP="001F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B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7B51" w:rsidRPr="00362BE8" w:rsidRDefault="005F7B51" w:rsidP="001F1721">
            <w:pPr>
              <w:spacing w:after="0" w:line="240" w:lineRule="auto"/>
              <w:ind w:right="85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BE8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уполномоченного органа)</w:t>
            </w:r>
          </w:p>
        </w:tc>
      </w:tr>
    </w:tbl>
    <w:p w:rsidR="005F7B51" w:rsidRPr="00362BE8" w:rsidRDefault="005F7B51" w:rsidP="005F7B5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2BE8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  <w:r w:rsidRPr="00362BE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 согласовании режима работы после 23.00 и до 7.00 торгового объекта, объекта общественного питания, в которых после 23.00 и до 7.00 осуществляется розничная торговля алкогольными, слабоалкогольными напитками и (или) пивом</w:t>
      </w:r>
    </w:p>
    <w:p w:rsidR="005F7B51" w:rsidRPr="00362BE8" w:rsidRDefault="005F7B51" w:rsidP="005F7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BE8">
        <w:rPr>
          <w:rFonts w:ascii="Times New Roman" w:eastAsia="Times New Roman" w:hAnsi="Times New Roman" w:cs="Times New Roman"/>
          <w:sz w:val="24"/>
          <w:szCs w:val="24"/>
        </w:rPr>
        <w:t>Сведения о заявителе:</w:t>
      </w:r>
    </w:p>
    <w:p w:rsidR="005F7B51" w:rsidRPr="00362BE8" w:rsidRDefault="005F7B51" w:rsidP="005F7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BE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1"/>
        <w:gridCol w:w="4114"/>
      </w:tblGrid>
      <w:tr w:rsidR="005F7B51" w:rsidRPr="00362BE8" w:rsidTr="001F1721">
        <w:trPr>
          <w:trHeight w:val="240"/>
        </w:trPr>
        <w:tc>
          <w:tcPr>
            <w:tcW w:w="279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7B51" w:rsidRPr="00362BE8" w:rsidRDefault="005F7B51" w:rsidP="001F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BE8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20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7B51" w:rsidRPr="00362BE8" w:rsidRDefault="005F7B51" w:rsidP="001F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B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F7B51" w:rsidRPr="00362BE8" w:rsidTr="001F1721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7B51" w:rsidRPr="00362BE8" w:rsidRDefault="005F7B51" w:rsidP="001F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BE8">
              <w:rPr>
                <w:rFonts w:ascii="Times New Roman" w:eastAsia="Times New Roman" w:hAnsi="Times New Roman" w:cs="Times New Roman"/>
                <w:sz w:val="20"/>
                <w:szCs w:val="20"/>
              </w:rPr>
              <w:t>учетный номер плательщика (при его наличии)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7B51" w:rsidRPr="00362BE8" w:rsidRDefault="005F7B51" w:rsidP="001F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B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F7B51" w:rsidRPr="00362BE8" w:rsidTr="001F1721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7B51" w:rsidRPr="00362BE8" w:rsidRDefault="005F7B51" w:rsidP="001F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B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место нахождения юридического лица либо место жительства индивидуального предпринимателя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7B51" w:rsidRPr="00362BE8" w:rsidRDefault="005F7B51" w:rsidP="001F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B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F7B51" w:rsidRPr="00362BE8" w:rsidTr="001F1721">
        <w:trPr>
          <w:trHeight w:val="240"/>
        </w:trPr>
        <w:tc>
          <w:tcPr>
            <w:tcW w:w="279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7B51" w:rsidRPr="00362BE8" w:rsidRDefault="005F7B51" w:rsidP="001F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B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номера контактных телефонов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7B51" w:rsidRPr="00362BE8" w:rsidRDefault="005F7B51" w:rsidP="001F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B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5F7B51" w:rsidRPr="00362BE8" w:rsidRDefault="005F7B51" w:rsidP="005F7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BE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F7B51" w:rsidRPr="00362BE8" w:rsidRDefault="005F7B51" w:rsidP="005F7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BE8">
        <w:rPr>
          <w:rFonts w:ascii="Times New Roman" w:eastAsia="Times New Roman" w:hAnsi="Times New Roman" w:cs="Times New Roman"/>
          <w:sz w:val="24"/>
          <w:szCs w:val="24"/>
        </w:rPr>
        <w:t>Прошу согласовать режим работы: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6"/>
        <w:gridCol w:w="821"/>
        <w:gridCol w:w="820"/>
        <w:gridCol w:w="820"/>
        <w:gridCol w:w="820"/>
        <w:gridCol w:w="828"/>
      </w:tblGrid>
      <w:tr w:rsidR="005F7B51" w:rsidRPr="00362BE8" w:rsidTr="001F1721">
        <w:trPr>
          <w:trHeight w:val="240"/>
        </w:trPr>
        <w:tc>
          <w:tcPr>
            <w:tcW w:w="280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7B51" w:rsidRPr="00362BE8" w:rsidRDefault="005F7B51" w:rsidP="001F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B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 и наименование (при его наличии) торгового объекта, тип и наименование (при их наличии) объекта общественного питания </w:t>
            </w:r>
          </w:p>
        </w:tc>
        <w:tc>
          <w:tcPr>
            <w:tcW w:w="2199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7B51" w:rsidRPr="00362BE8" w:rsidRDefault="005F7B51" w:rsidP="001F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B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F7B51" w:rsidRPr="00362BE8" w:rsidTr="001F1721">
        <w:trPr>
          <w:trHeight w:val="240"/>
        </w:trPr>
        <w:tc>
          <w:tcPr>
            <w:tcW w:w="28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7B51" w:rsidRPr="00362BE8" w:rsidRDefault="005F7B51" w:rsidP="001F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BE8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нахождения торгового объекта, объекта общественного питания (далее – объект)</w:t>
            </w:r>
          </w:p>
        </w:tc>
        <w:tc>
          <w:tcPr>
            <w:tcW w:w="2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7B51" w:rsidRPr="00362BE8" w:rsidRDefault="005F7B51" w:rsidP="001F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B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F7B51" w:rsidRPr="00362BE8" w:rsidTr="001F1721">
        <w:trPr>
          <w:trHeight w:val="240"/>
        </w:trPr>
        <w:tc>
          <w:tcPr>
            <w:tcW w:w="28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7B51" w:rsidRPr="00362BE8" w:rsidRDefault="005F7B51" w:rsidP="001F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BE8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 договоре об оказании охранных услуг по приему сигналов тревоги системы тревожной сигнализации, установленной в (на) объекте* (дата, номер и место заключения договора, наименование подразделения Департамента охраны Министерства внутренних дел)</w:t>
            </w:r>
          </w:p>
        </w:tc>
        <w:tc>
          <w:tcPr>
            <w:tcW w:w="2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7B51" w:rsidRPr="00362BE8" w:rsidRDefault="005F7B51" w:rsidP="001F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B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F7B51" w:rsidRPr="00362BE8" w:rsidTr="001F1721">
        <w:trPr>
          <w:trHeight w:val="240"/>
        </w:trPr>
        <w:tc>
          <w:tcPr>
            <w:tcW w:w="28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7B51" w:rsidRPr="00362BE8" w:rsidRDefault="005F7B51" w:rsidP="001F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BE8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об установленных в (на) объекте средствах системы видеонаблюдения за состоянием общественной безопасности** или локальной системы видеонаблюдения***</w:t>
            </w:r>
          </w:p>
        </w:tc>
        <w:tc>
          <w:tcPr>
            <w:tcW w:w="2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7B51" w:rsidRPr="00362BE8" w:rsidRDefault="005F7B51" w:rsidP="001F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B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F7B51" w:rsidRPr="00362BE8" w:rsidTr="001F1721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7B51" w:rsidRPr="00362BE8" w:rsidRDefault="005F7B51" w:rsidP="001F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B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режим работы объекта: </w:t>
            </w:r>
          </w:p>
        </w:tc>
      </w:tr>
      <w:tr w:rsidR="005F7B51" w:rsidRPr="00362BE8" w:rsidTr="001F1721">
        <w:trPr>
          <w:trHeight w:val="240"/>
        </w:trPr>
        <w:tc>
          <w:tcPr>
            <w:tcW w:w="28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7B51" w:rsidRPr="00362BE8" w:rsidRDefault="005F7B51" w:rsidP="001F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BE8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работы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7B51" w:rsidRPr="00362BE8" w:rsidRDefault="005F7B51" w:rsidP="001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BE8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7B51" w:rsidRPr="00362BE8" w:rsidRDefault="005F7B51" w:rsidP="001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B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7B51" w:rsidRPr="00362BE8" w:rsidRDefault="005F7B51" w:rsidP="001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BE8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7B51" w:rsidRPr="00362BE8" w:rsidRDefault="005F7B51" w:rsidP="001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B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7B51" w:rsidRPr="00362BE8" w:rsidRDefault="005F7B51" w:rsidP="001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BE8">
              <w:rPr>
                <w:rFonts w:ascii="Times New Roman" w:eastAsia="Times New Roman" w:hAnsi="Times New Roman" w:cs="Times New Roman"/>
                <w:sz w:val="20"/>
                <w:szCs w:val="20"/>
              </w:rPr>
              <w:t>часов</w:t>
            </w:r>
          </w:p>
        </w:tc>
      </w:tr>
      <w:tr w:rsidR="005F7B51" w:rsidRPr="00362BE8" w:rsidTr="001F1721">
        <w:trPr>
          <w:trHeight w:val="240"/>
        </w:trPr>
        <w:tc>
          <w:tcPr>
            <w:tcW w:w="28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7B51" w:rsidRPr="00362BE8" w:rsidRDefault="005F7B51" w:rsidP="001F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BE8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перерыв (при наличии)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7B51" w:rsidRPr="00362BE8" w:rsidRDefault="005F7B51" w:rsidP="001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BE8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7B51" w:rsidRPr="00362BE8" w:rsidRDefault="005F7B51" w:rsidP="001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B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7B51" w:rsidRPr="00362BE8" w:rsidRDefault="005F7B51" w:rsidP="001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BE8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7B51" w:rsidRPr="00362BE8" w:rsidRDefault="005F7B51" w:rsidP="001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B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7B51" w:rsidRPr="00362BE8" w:rsidRDefault="005F7B51" w:rsidP="001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BE8">
              <w:rPr>
                <w:rFonts w:ascii="Times New Roman" w:eastAsia="Times New Roman" w:hAnsi="Times New Roman" w:cs="Times New Roman"/>
                <w:sz w:val="20"/>
                <w:szCs w:val="20"/>
              </w:rPr>
              <w:t>часов</w:t>
            </w:r>
          </w:p>
        </w:tc>
      </w:tr>
      <w:tr w:rsidR="005F7B51" w:rsidRPr="00362BE8" w:rsidTr="001F1721">
        <w:trPr>
          <w:trHeight w:val="240"/>
        </w:trPr>
        <w:tc>
          <w:tcPr>
            <w:tcW w:w="28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7B51" w:rsidRPr="00362BE8" w:rsidRDefault="005F7B51" w:rsidP="001F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BE8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выходные дни (при наличии)</w:t>
            </w:r>
          </w:p>
        </w:tc>
        <w:tc>
          <w:tcPr>
            <w:tcW w:w="2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7B51" w:rsidRPr="00362BE8" w:rsidRDefault="005F7B51" w:rsidP="001F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B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F7B51" w:rsidRPr="00362BE8" w:rsidTr="001F1721">
        <w:trPr>
          <w:trHeight w:val="240"/>
        </w:trPr>
        <w:tc>
          <w:tcPr>
            <w:tcW w:w="28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7B51" w:rsidRPr="00362BE8" w:rsidRDefault="005F7B51" w:rsidP="001F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BE8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санитарный день (при наличии)</w:t>
            </w:r>
          </w:p>
        </w:tc>
        <w:tc>
          <w:tcPr>
            <w:tcW w:w="21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7B51" w:rsidRPr="00362BE8" w:rsidRDefault="005F7B51" w:rsidP="001F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B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F7B51" w:rsidRPr="00362BE8" w:rsidTr="001F1721">
        <w:trPr>
          <w:trHeight w:val="240"/>
        </w:trPr>
        <w:tc>
          <w:tcPr>
            <w:tcW w:w="280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7B51" w:rsidRPr="00362BE8" w:rsidRDefault="005F7B51" w:rsidP="001F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BE8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дополнительные сведения, уточняющие режим работы объекта</w:t>
            </w:r>
          </w:p>
        </w:tc>
        <w:tc>
          <w:tcPr>
            <w:tcW w:w="2199" w:type="pct"/>
            <w:gridSpan w:val="5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7B51" w:rsidRPr="00362BE8" w:rsidRDefault="005F7B51" w:rsidP="001F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B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5F7B51" w:rsidRPr="00362BE8" w:rsidRDefault="005F7B51" w:rsidP="005F7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142"/>
        <w:gridCol w:w="1884"/>
        <w:gridCol w:w="72"/>
        <w:gridCol w:w="2586"/>
      </w:tblGrid>
      <w:tr w:rsidR="005F7B51" w:rsidRPr="00362BE8" w:rsidTr="001F1721">
        <w:trPr>
          <w:trHeight w:val="240"/>
        </w:trPr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7B51" w:rsidRPr="00362BE8" w:rsidRDefault="005F7B51" w:rsidP="001F1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E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7B51" w:rsidRPr="00362BE8" w:rsidRDefault="005F7B51" w:rsidP="001F1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7B51" w:rsidRPr="00362BE8" w:rsidRDefault="005F7B51" w:rsidP="001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E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7B51" w:rsidRPr="00362BE8" w:rsidRDefault="005F7B51" w:rsidP="001F1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7B51" w:rsidRPr="00362BE8" w:rsidRDefault="005F7B51" w:rsidP="001F1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E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5F7B51" w:rsidRPr="00362BE8" w:rsidTr="001F1721">
        <w:trPr>
          <w:trHeight w:val="240"/>
        </w:trPr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7B51" w:rsidRPr="00362BE8" w:rsidRDefault="005F7B51" w:rsidP="001F1721">
            <w:pPr>
              <w:spacing w:after="0" w:line="240" w:lineRule="auto"/>
              <w:ind w:left="5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B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(наименование должности руководителя </w:t>
            </w:r>
          </w:p>
          <w:p w:rsidR="005F7B51" w:rsidRPr="00362BE8" w:rsidRDefault="005F7B51" w:rsidP="001F1721">
            <w:pPr>
              <w:spacing w:after="0" w:line="240" w:lineRule="auto"/>
              <w:ind w:left="2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BE8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юридического лица (уполномоченного им лица),</w:t>
            </w:r>
          </w:p>
          <w:p w:rsidR="005F7B51" w:rsidRPr="00362BE8" w:rsidRDefault="005F7B51" w:rsidP="001F1721">
            <w:pPr>
              <w:spacing w:after="0" w:line="240" w:lineRule="auto"/>
              <w:ind w:left="9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B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</w:p>
          <w:p w:rsidR="005F7B51" w:rsidRPr="00362BE8" w:rsidRDefault="005F7B51" w:rsidP="001F1721">
            <w:pPr>
              <w:spacing w:after="0" w:line="240" w:lineRule="auto"/>
              <w:ind w:left="12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BE8">
              <w:rPr>
                <w:rFonts w:ascii="Times New Roman" w:eastAsia="Times New Roman" w:hAnsi="Times New Roman" w:cs="Times New Roman"/>
                <w:sz w:val="20"/>
                <w:szCs w:val="20"/>
              </w:rPr>
              <w:t>(уполномоченное им лицо)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7B51" w:rsidRPr="00362BE8" w:rsidRDefault="005F7B51" w:rsidP="001F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B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7B51" w:rsidRPr="00362BE8" w:rsidRDefault="005F7B51" w:rsidP="001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BE8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7B51" w:rsidRPr="00362BE8" w:rsidRDefault="005F7B51" w:rsidP="001F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B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F7B51" w:rsidRPr="00362BE8" w:rsidRDefault="005F7B51" w:rsidP="001F1721">
            <w:pPr>
              <w:spacing w:after="0" w:line="240" w:lineRule="auto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BE8">
              <w:rPr>
                <w:rFonts w:ascii="Times New Roman" w:eastAsia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5F7B51" w:rsidRPr="00362BE8" w:rsidRDefault="005F7B51" w:rsidP="005F7B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BE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F7B51" w:rsidRPr="00362BE8" w:rsidRDefault="005F7B51" w:rsidP="005F7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BE8">
        <w:rPr>
          <w:rFonts w:ascii="Times New Roman" w:eastAsia="Times New Roman" w:hAnsi="Times New Roman" w:cs="Times New Roman"/>
          <w:sz w:val="24"/>
          <w:szCs w:val="24"/>
        </w:rPr>
        <w:t>____ _______________ 20 ___ г.</w:t>
      </w:r>
    </w:p>
    <w:p w:rsidR="005F7B51" w:rsidRPr="00362BE8" w:rsidRDefault="005F7B51" w:rsidP="005F7B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BE8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5F7B51" w:rsidRPr="00362BE8" w:rsidRDefault="005F7B51" w:rsidP="005F7B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2BE8">
        <w:rPr>
          <w:rFonts w:ascii="Times New Roman" w:eastAsia="Times New Roman" w:hAnsi="Times New Roman" w:cs="Times New Roman"/>
          <w:sz w:val="20"/>
          <w:szCs w:val="20"/>
        </w:rPr>
        <w:t>______________________________</w:t>
      </w:r>
    </w:p>
    <w:p w:rsidR="005F7B51" w:rsidRPr="00362BE8" w:rsidRDefault="005F7B51" w:rsidP="005F7B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2BE8">
        <w:rPr>
          <w:rFonts w:ascii="Times New Roman" w:eastAsia="Times New Roman" w:hAnsi="Times New Roman" w:cs="Times New Roman"/>
          <w:sz w:val="20"/>
          <w:szCs w:val="20"/>
        </w:rPr>
        <w:t>* За исключением передвижных средств разносной торговли.</w:t>
      </w:r>
    </w:p>
    <w:p w:rsidR="005F7B51" w:rsidRPr="00362BE8" w:rsidRDefault="005F7B51" w:rsidP="005F7B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2BE8">
        <w:rPr>
          <w:rFonts w:ascii="Times New Roman" w:eastAsia="Times New Roman" w:hAnsi="Times New Roman" w:cs="Times New Roman"/>
          <w:sz w:val="20"/>
          <w:szCs w:val="20"/>
        </w:rPr>
        <w:t>** Для объектов, подлежащих обязательному оборудованию средствами системы видеонаблюдения за состоянием общественной безопасности в соответствии с Указом Президента Республики Беларусь от 28 ноября 2013 г. № 527 «О вопросах создания и применения системы видеонаблюдения в интересах обеспечения общественного порядка».</w:t>
      </w:r>
    </w:p>
    <w:p w:rsidR="005F7B51" w:rsidRPr="00362BE8" w:rsidRDefault="005F7B51" w:rsidP="005F7B51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2BE8">
        <w:rPr>
          <w:rFonts w:ascii="Times New Roman" w:eastAsia="Times New Roman" w:hAnsi="Times New Roman" w:cs="Times New Roman"/>
          <w:sz w:val="20"/>
          <w:szCs w:val="20"/>
        </w:rPr>
        <w:t>*** За исключением передвижных средств разносной торговли, передвижных торговых объектов и передвижных объектов общественного питания.</w:t>
      </w:r>
    </w:p>
    <w:p w:rsidR="005F7B51" w:rsidRPr="00362BE8" w:rsidRDefault="005F7B51" w:rsidP="005F7B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BE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F7B51" w:rsidRDefault="005F7B51" w:rsidP="005F7B51"/>
    <w:p w:rsidR="00E363ED" w:rsidRPr="00E363ED" w:rsidRDefault="00E363ED" w:rsidP="004E2D16">
      <w:pPr>
        <w:pStyle w:val="onestring"/>
        <w:rPr>
          <w:sz w:val="18"/>
          <w:szCs w:val="18"/>
        </w:rPr>
      </w:pPr>
    </w:p>
    <w:sectPr w:rsidR="00E363ED" w:rsidRPr="00E363ED" w:rsidSect="0098697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C5CA4"/>
    <w:multiLevelType w:val="hybridMultilevel"/>
    <w:tmpl w:val="AD7C1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C57F52"/>
    <w:multiLevelType w:val="hybridMultilevel"/>
    <w:tmpl w:val="1154268A"/>
    <w:lvl w:ilvl="0" w:tplc="2000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num w:numId="1" w16cid:durableId="80342749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8130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915"/>
    <w:rsid w:val="00146DCC"/>
    <w:rsid w:val="002076AA"/>
    <w:rsid w:val="00232A35"/>
    <w:rsid w:val="00235865"/>
    <w:rsid w:val="00376F1E"/>
    <w:rsid w:val="003947B7"/>
    <w:rsid w:val="00494076"/>
    <w:rsid w:val="004D417D"/>
    <w:rsid w:val="004D4A9A"/>
    <w:rsid w:val="004E2D16"/>
    <w:rsid w:val="004F6189"/>
    <w:rsid w:val="005D7287"/>
    <w:rsid w:val="005F7B51"/>
    <w:rsid w:val="007A733C"/>
    <w:rsid w:val="00970FFC"/>
    <w:rsid w:val="0098697E"/>
    <w:rsid w:val="0099585B"/>
    <w:rsid w:val="009E1915"/>
    <w:rsid w:val="009F1FF1"/>
    <w:rsid w:val="00A554A4"/>
    <w:rsid w:val="00AB19A7"/>
    <w:rsid w:val="00AC30B0"/>
    <w:rsid w:val="00AD5E0E"/>
    <w:rsid w:val="00B22D1C"/>
    <w:rsid w:val="00BD0F62"/>
    <w:rsid w:val="00C74E12"/>
    <w:rsid w:val="00DC1F2F"/>
    <w:rsid w:val="00E363ED"/>
    <w:rsid w:val="00FA7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ECF1B"/>
  <w15:docId w15:val="{317165C5-40B8-47E2-A97C-1E47C6A0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8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585B"/>
    <w:rPr>
      <w:color w:val="0038C8"/>
      <w:u w:val="single"/>
    </w:rPr>
  </w:style>
  <w:style w:type="paragraph" w:customStyle="1" w:styleId="titlep">
    <w:name w:val="titlep"/>
    <w:basedOn w:val="a"/>
    <w:rsid w:val="0099585B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99585B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able10">
    <w:name w:val="table10"/>
    <w:basedOn w:val="a"/>
    <w:link w:val="table100"/>
    <w:rsid w:val="0099585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99585B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rsid w:val="0099585B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99585B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99585B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99585B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99585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AD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D5E0E"/>
    <w:pPr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basedOn w:val="a0"/>
    <w:rsid w:val="00AD5E0E"/>
  </w:style>
  <w:style w:type="character" w:customStyle="1" w:styleId="name">
    <w:name w:val="name"/>
    <w:basedOn w:val="a0"/>
    <w:rsid w:val="00AD5E0E"/>
    <w:rPr>
      <w:rFonts w:ascii="Times New Roman" w:hAnsi="Times New Roman" w:cs="Times New Roman" w:hint="default"/>
      <w:caps/>
    </w:rPr>
  </w:style>
  <w:style w:type="paragraph" w:customStyle="1" w:styleId="snoski">
    <w:name w:val="snoski"/>
    <w:basedOn w:val="a"/>
    <w:rsid w:val="00E363ED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ru-BY" w:eastAsia="ru-BY"/>
    </w:rPr>
  </w:style>
  <w:style w:type="paragraph" w:customStyle="1" w:styleId="snoskiline">
    <w:name w:val="snoskiline"/>
    <w:basedOn w:val="a"/>
    <w:rsid w:val="00E363ED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ru-BY" w:eastAsia="ru-BY"/>
    </w:rPr>
  </w:style>
  <w:style w:type="character" w:styleId="a6">
    <w:name w:val="FollowedHyperlink"/>
    <w:basedOn w:val="a0"/>
    <w:uiPriority w:val="99"/>
    <w:semiHidden/>
    <w:unhideWhenUsed/>
    <w:rsid w:val="004E2D16"/>
    <w:rPr>
      <w:color w:val="800080" w:themeColor="followedHyperlink"/>
      <w:u w:val="single"/>
    </w:rPr>
  </w:style>
  <w:style w:type="paragraph" w:styleId="2">
    <w:name w:val="Body Text 2"/>
    <w:basedOn w:val="a"/>
    <w:link w:val="20"/>
    <w:rsid w:val="004E2D1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E2D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able100">
    <w:name w:val="table10 Знак"/>
    <w:link w:val="table10"/>
    <w:rsid w:val="004E2D16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7">
    <w:basedOn w:val="a"/>
    <w:next w:val="a4"/>
    <w:uiPriority w:val="99"/>
    <w:unhideWhenUsed/>
    <w:rsid w:val="004E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4E2D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2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12551&amp;p0=W22237775&amp;p1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562</Words>
  <Characters>5224</Characters>
  <Application>Microsoft Office Word</Application>
  <DocSecurity>0</DocSecurity>
  <Lines>326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 Пискун</cp:lastModifiedBy>
  <cp:revision>6</cp:revision>
  <cp:lastPrinted>2024-09-16T09:14:00Z</cp:lastPrinted>
  <dcterms:created xsi:type="dcterms:W3CDTF">2024-10-03T07:44:00Z</dcterms:created>
  <dcterms:modified xsi:type="dcterms:W3CDTF">2024-10-03T07:56:00Z</dcterms:modified>
</cp:coreProperties>
</file>